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1370" w14:textId="77777777" w:rsidR="005920B7" w:rsidRPr="000039BA" w:rsidRDefault="00DD2FEA" w:rsidP="005920B7">
      <w:pPr>
        <w:jc w:val="right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A319E6">
        <w:rPr>
          <w:rFonts w:ascii="Arial" w:hAnsi="Arial" w:cs="Arial"/>
          <w:kern w:val="22"/>
          <w:sz w:val="22"/>
          <w:szCs w:val="22"/>
        </w:rPr>
        <w:t>1</w:t>
      </w:r>
      <w:r w:rsidR="00683A69">
        <w:rPr>
          <w:rFonts w:ascii="Arial" w:hAnsi="Arial" w:cs="Arial"/>
          <w:kern w:val="22"/>
          <w:sz w:val="22"/>
          <w:szCs w:val="22"/>
        </w:rPr>
        <w:t>1</w:t>
      </w:r>
      <w:r w:rsidR="00A319E6">
        <w:rPr>
          <w:rFonts w:ascii="Arial" w:hAnsi="Arial" w:cs="Arial"/>
          <w:kern w:val="22"/>
          <w:sz w:val="22"/>
          <w:szCs w:val="22"/>
        </w:rPr>
        <w:t>.07</w:t>
      </w:r>
    </w:p>
    <w:p w14:paraId="770E9B48" w14:textId="77777777" w:rsidR="000039BA" w:rsidRDefault="000039BA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6681312" w14:textId="77777777" w:rsidR="000039BA" w:rsidRDefault="000039BA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1B03B08" w14:textId="77777777" w:rsidR="002117D8" w:rsidRPr="002117D8" w:rsidRDefault="002117D8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2117D8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0D5832A" w14:textId="77777777" w:rsidR="000039BA" w:rsidRDefault="000039BA" w:rsidP="002117D8">
      <w:pPr>
        <w:keepNext/>
        <w:jc w:val="right"/>
        <w:rPr>
          <w:rFonts w:ascii="Arial" w:hAnsi="Arial" w:cs="Arial"/>
          <w:sz w:val="22"/>
          <w:szCs w:val="22"/>
        </w:rPr>
      </w:pPr>
    </w:p>
    <w:p w14:paraId="5A15B341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D8AAC05" w14:textId="77777777" w:rsidR="002117D8" w:rsidRPr="002117D8" w:rsidRDefault="002117D8" w:rsidP="002117D8">
      <w:pPr>
        <w:keepNext/>
        <w:rPr>
          <w:rFonts w:ascii="Arial" w:hAnsi="Arial" w:cs="Arial"/>
          <w:snapToGrid w:val="0"/>
          <w:sz w:val="22"/>
          <w:szCs w:val="22"/>
        </w:rPr>
      </w:pPr>
      <w:r w:rsidRPr="002117D8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</w:t>
      </w:r>
    </w:p>
    <w:p w14:paraId="1BF5E268" w14:textId="77777777" w:rsidR="002117D8" w:rsidRPr="002117D8" w:rsidRDefault="002117D8" w:rsidP="002117D8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17D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 pracy)</w:t>
      </w:r>
    </w:p>
    <w:p w14:paraId="42FB782A" w14:textId="77777777" w:rsidR="002117D8" w:rsidRPr="002117D8" w:rsidRDefault="002117D8" w:rsidP="002117D8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443DA891" w14:textId="77777777" w:rsidR="002117D8" w:rsidRPr="002117D8" w:rsidRDefault="002117D8" w:rsidP="002117D8">
      <w:pPr>
        <w:keepNext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Nr rej.: …………………………………</w:t>
      </w:r>
    </w:p>
    <w:p w14:paraId="0C789D31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332477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70A9D87" w14:textId="77777777" w:rsid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D4A3C01" w14:textId="77777777" w:rsidR="000F25F7" w:rsidRPr="002117D8" w:rsidRDefault="000F25F7" w:rsidP="000F25F7">
      <w:pPr>
        <w:ind w:left="5529"/>
        <w:jc w:val="center"/>
        <w:rPr>
          <w:rFonts w:ascii="Arial" w:hAnsi="Arial" w:cs="Arial"/>
          <w:i/>
          <w:iCs/>
          <w:kern w:val="22"/>
          <w:sz w:val="16"/>
          <w:szCs w:val="16"/>
        </w:rPr>
      </w:pP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(nazwa </w:t>
      </w:r>
      <w:r>
        <w:rPr>
          <w:rFonts w:ascii="Arial" w:hAnsi="Arial" w:cs="Arial"/>
          <w:i/>
          <w:iCs/>
          <w:kern w:val="22"/>
          <w:sz w:val="16"/>
          <w:szCs w:val="16"/>
        </w:rPr>
        <w:t xml:space="preserve">i adres </w:t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 xml:space="preserve">podmiotu zobowiązanego </w:t>
      </w:r>
      <w:r>
        <w:rPr>
          <w:rFonts w:ascii="Arial" w:hAnsi="Arial" w:cs="Arial"/>
          <w:i/>
          <w:iCs/>
          <w:kern w:val="22"/>
          <w:sz w:val="16"/>
          <w:szCs w:val="16"/>
        </w:rPr>
        <w:br/>
      </w:r>
      <w:r w:rsidRPr="002117D8">
        <w:rPr>
          <w:rFonts w:ascii="Arial" w:hAnsi="Arial" w:cs="Arial"/>
          <w:i/>
          <w:iCs/>
          <w:kern w:val="22"/>
          <w:sz w:val="16"/>
          <w:szCs w:val="16"/>
        </w:rPr>
        <w:t>do przechowywania próbki kontrolnej)</w:t>
      </w:r>
    </w:p>
    <w:p w14:paraId="43ECC4C9" w14:textId="77777777" w:rsidR="00CF5B28" w:rsidRDefault="00CF5B28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6D46255D" w14:textId="77777777"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37145287" w14:textId="77777777" w:rsidR="000039BA" w:rsidRDefault="000039BA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21AED4B2" w14:textId="77777777" w:rsid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 xml:space="preserve">INFORMACJA </w:t>
      </w:r>
    </w:p>
    <w:p w14:paraId="4B22675D" w14:textId="77777777" w:rsidR="002117D8" w:rsidRPr="000039BA" w:rsidRDefault="000039BA" w:rsidP="000039BA">
      <w:pPr>
        <w:jc w:val="center"/>
        <w:rPr>
          <w:rFonts w:ascii="Arial" w:hAnsi="Arial" w:cs="Arial"/>
          <w:b/>
          <w:sz w:val="22"/>
          <w:szCs w:val="22"/>
        </w:rPr>
      </w:pPr>
      <w:r w:rsidRPr="000039BA">
        <w:rPr>
          <w:rFonts w:ascii="Arial" w:hAnsi="Arial" w:cs="Arial"/>
          <w:b/>
          <w:sz w:val="22"/>
          <w:szCs w:val="22"/>
        </w:rPr>
        <w:t>O ZWOLNIENIU PRÓBKI KONTROLNEJ WYROBU</w:t>
      </w:r>
    </w:p>
    <w:p w14:paraId="01E42531" w14:textId="77777777"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28738A71" w14:textId="77777777" w:rsidR="000039BA" w:rsidRDefault="000039BA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392C906" w14:textId="57C111E7"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>Na podstawie art. </w:t>
      </w:r>
      <w:r w:rsidR="00C74179">
        <w:rPr>
          <w:rFonts w:ascii="Arial" w:hAnsi="Arial" w:cs="Arial"/>
          <w:kern w:val="22"/>
          <w:sz w:val="22"/>
          <w:szCs w:val="22"/>
        </w:rPr>
        <w:t>72</w:t>
      </w:r>
      <w:r w:rsidRPr="002117D8">
        <w:rPr>
          <w:rFonts w:ascii="Arial" w:hAnsi="Arial" w:cs="Arial"/>
          <w:kern w:val="22"/>
          <w:sz w:val="22"/>
          <w:szCs w:val="22"/>
        </w:rPr>
        <w:t xml:space="preserve"> ust. 4 </w:t>
      </w:r>
      <w:r w:rsidR="00C74179" w:rsidRPr="00DD4593">
        <w:rPr>
          <w:rFonts w:ascii="Arial" w:hAnsi="Arial" w:cs="Arial"/>
          <w:kern w:val="22"/>
          <w:sz w:val="22"/>
          <w:szCs w:val="22"/>
        </w:rPr>
        <w:t xml:space="preserve">ustawy z dnia </w:t>
      </w:r>
      <w:r w:rsidR="00C74179">
        <w:rPr>
          <w:rFonts w:ascii="Arial" w:hAnsi="Arial" w:cs="Arial"/>
          <w:kern w:val="22"/>
          <w:sz w:val="22"/>
          <w:szCs w:val="22"/>
        </w:rPr>
        <w:t>13 kwietnia 2016</w:t>
      </w:r>
      <w:r w:rsidR="0003671B">
        <w:rPr>
          <w:rFonts w:ascii="Arial" w:hAnsi="Arial" w:cs="Arial"/>
          <w:kern w:val="22"/>
          <w:sz w:val="22"/>
          <w:szCs w:val="22"/>
        </w:rPr>
        <w:t> </w:t>
      </w:r>
      <w:r w:rsidR="00C74179">
        <w:rPr>
          <w:rFonts w:ascii="Arial" w:hAnsi="Arial" w:cs="Arial"/>
          <w:kern w:val="22"/>
          <w:sz w:val="22"/>
          <w:szCs w:val="22"/>
        </w:rPr>
        <w:t>r.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="00C74179"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 </w:t>
      </w:r>
      <w:r w:rsidR="000039BA">
        <w:rPr>
          <w:rFonts w:ascii="Arial" w:hAnsi="Arial" w:cs="Arial"/>
          <w:color w:val="000000"/>
          <w:kern w:val="22"/>
          <w:sz w:val="22"/>
          <w:szCs w:val="22"/>
        </w:rPr>
        <w:br/>
      </w:r>
      <w:r w:rsidR="00C74179">
        <w:rPr>
          <w:rFonts w:ascii="Arial" w:hAnsi="Arial" w:cs="Arial"/>
          <w:color w:val="000000"/>
          <w:kern w:val="22"/>
          <w:sz w:val="22"/>
          <w:szCs w:val="22"/>
        </w:rPr>
        <w:t xml:space="preserve">i nadzoru </w:t>
      </w:r>
      <w:r w:rsidR="00C74179" w:rsidRPr="00E712FF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E712FF" w:rsidRPr="00E712FF">
        <w:rPr>
          <w:rFonts w:ascii="Arial" w:hAnsi="Arial"/>
          <w:kern w:val="22"/>
          <w:sz w:val="22"/>
          <w:szCs w:val="22"/>
        </w:rPr>
        <w:t>(Dz. U. z 2022 r. poz. 18</w:t>
      </w:r>
      <w:r w:rsidR="00C05870">
        <w:rPr>
          <w:rFonts w:ascii="Arial" w:hAnsi="Arial"/>
          <w:kern w:val="22"/>
          <w:sz w:val="22"/>
          <w:szCs w:val="22"/>
        </w:rPr>
        <w:t>54</w:t>
      </w:r>
      <w:r w:rsidR="00E712FF" w:rsidRPr="00E712FF">
        <w:rPr>
          <w:rFonts w:ascii="Arial" w:hAnsi="Arial"/>
          <w:kern w:val="22"/>
          <w:sz w:val="22"/>
          <w:szCs w:val="22"/>
        </w:rPr>
        <w:t>)</w:t>
      </w:r>
      <w:r w:rsidR="00B44731" w:rsidRPr="00B44731">
        <w:rPr>
          <w:rFonts w:ascii="Arial" w:hAnsi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color w:val="000000"/>
          <w:kern w:val="22"/>
          <w:sz w:val="22"/>
          <w:szCs w:val="22"/>
        </w:rPr>
        <w:t>zwalniam z obowiązku</w:t>
      </w:r>
      <w:r w:rsidRPr="002117D8">
        <w:rPr>
          <w:rFonts w:ascii="Arial" w:hAnsi="Arial" w:cs="Arial"/>
          <w:kern w:val="22"/>
          <w:sz w:val="22"/>
          <w:szCs w:val="22"/>
        </w:rPr>
        <w:t xml:space="preserve"> przechowywania próbki kontrolnej wyrobu</w:t>
      </w:r>
      <w:r w:rsidR="000039BA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.................................................</w:t>
      </w:r>
      <w:r w:rsidR="002117D8">
        <w:rPr>
          <w:rFonts w:ascii="Arial" w:hAnsi="Arial" w:cs="Arial"/>
          <w:kern w:val="22"/>
          <w:sz w:val="22"/>
          <w:szCs w:val="22"/>
        </w:rPr>
        <w:t>.....................................</w:t>
      </w:r>
      <w:r w:rsidR="00686389">
        <w:rPr>
          <w:rFonts w:ascii="Arial" w:hAnsi="Arial" w:cs="Arial"/>
          <w:kern w:val="22"/>
          <w:sz w:val="22"/>
          <w:szCs w:val="22"/>
        </w:rPr>
        <w:t>........................</w:t>
      </w:r>
      <w:r w:rsidR="000039BA">
        <w:rPr>
          <w:rFonts w:ascii="Arial" w:hAnsi="Arial" w:cs="Arial"/>
          <w:kern w:val="22"/>
          <w:sz w:val="22"/>
          <w:szCs w:val="22"/>
        </w:rPr>
        <w:t>..........</w:t>
      </w:r>
      <w:r w:rsidR="00686389">
        <w:rPr>
          <w:rFonts w:ascii="Arial" w:hAnsi="Arial" w:cs="Arial"/>
          <w:kern w:val="22"/>
          <w:sz w:val="22"/>
          <w:szCs w:val="22"/>
        </w:rPr>
        <w:t>....</w:t>
      </w:r>
      <w:r w:rsidR="002117D8">
        <w:rPr>
          <w:rFonts w:ascii="Arial" w:hAnsi="Arial" w:cs="Arial"/>
          <w:kern w:val="22"/>
          <w:sz w:val="22"/>
          <w:szCs w:val="22"/>
        </w:rPr>
        <w:t>....</w:t>
      </w:r>
    </w:p>
    <w:p w14:paraId="6136CFF5" w14:textId="77777777" w:rsidR="002117D8" w:rsidRPr="002117D8" w:rsidRDefault="000F25F7" w:rsidP="002117D8">
      <w:pPr>
        <w:pStyle w:val="Tekstpodstawowy"/>
        <w:spacing w:after="0"/>
        <w:ind w:left="1843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2749A0" w:rsidRPr="002117D8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2117D8" w:rsidRPr="002117D8">
        <w:rPr>
          <w:rFonts w:ascii="Arial" w:hAnsi="Arial" w:cs="Arial"/>
          <w:i/>
          <w:kern w:val="22"/>
          <w:sz w:val="16"/>
          <w:szCs w:val="16"/>
        </w:rPr>
        <w:t>)</w:t>
      </w:r>
    </w:p>
    <w:p w14:paraId="0ED4CFAF" w14:textId="77777777" w:rsidR="00CF5B2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</w:t>
      </w:r>
      <w:r w:rsidR="000039BA">
        <w:rPr>
          <w:rFonts w:ascii="Arial" w:hAnsi="Arial" w:cs="Arial"/>
          <w:kern w:val="22"/>
          <w:sz w:val="22"/>
          <w:szCs w:val="22"/>
        </w:rPr>
        <w:t>..</w:t>
      </w:r>
      <w:r>
        <w:rPr>
          <w:rFonts w:ascii="Arial" w:hAnsi="Arial" w:cs="Arial"/>
          <w:kern w:val="22"/>
          <w:sz w:val="22"/>
          <w:szCs w:val="22"/>
        </w:rPr>
        <w:t>……………..</w:t>
      </w:r>
      <w:r w:rsidR="00CF5B28"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14:paraId="153032B6" w14:textId="77777777"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 xml:space="preserve">pobranej w dniu </w:t>
      </w:r>
      <w:r w:rsid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_ _. _ _</w:t>
      </w:r>
      <w:r w:rsidRP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. _ _ _ _ r.</w:t>
      </w:r>
      <w:r w:rsidR="002749A0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,</w:t>
      </w:r>
      <w:r w:rsidR="000039BA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w związku</w:t>
      </w:r>
      <w:r w:rsidR="002749A0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z</w:t>
      </w:r>
      <w:r w:rsidR="00686389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..………………………</w:t>
      </w:r>
      <w:r w:rsidR="002749A0">
        <w:rPr>
          <w:rFonts w:ascii="Arial" w:hAnsi="Arial" w:cs="Arial"/>
          <w:kern w:val="22"/>
          <w:sz w:val="22"/>
          <w:szCs w:val="22"/>
        </w:rPr>
        <w:t xml:space="preserve">……………………………….. </w:t>
      </w:r>
    </w:p>
    <w:p w14:paraId="75162430" w14:textId="77777777" w:rsidR="002117D8" w:rsidRPr="002117D8" w:rsidRDefault="002117D8" w:rsidP="002749A0">
      <w:pPr>
        <w:ind w:left="4678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(uzasadnienie zwolnienia)</w:t>
      </w:r>
    </w:p>
    <w:p w14:paraId="6D774EDB" w14:textId="77777777" w:rsidR="002117D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…………………………………………………………………………………………………………………………..</w:t>
      </w:r>
      <w:r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14:paraId="1519067F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C1AEF01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04FF466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65FAA6D" w14:textId="77777777" w:rsidR="002117D8" w:rsidRPr="006D4F69" w:rsidRDefault="002117D8" w:rsidP="002117D8">
      <w:pPr>
        <w:ind w:left="5387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</w:t>
      </w:r>
    </w:p>
    <w:p w14:paraId="1F19C202" w14:textId="77777777" w:rsidR="002117D8" w:rsidRPr="00742091" w:rsidRDefault="002117D8" w:rsidP="002117D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okręgowego </w:t>
      </w:r>
      <w:r w:rsidRPr="00742091">
        <w:rPr>
          <w:rFonts w:ascii="Arial" w:hAnsi="Arial" w:cs="Arial"/>
          <w:i/>
          <w:kern w:val="22"/>
          <w:sz w:val="16"/>
          <w:szCs w:val="16"/>
        </w:rPr>
        <w:t>inspektora pracy)</w:t>
      </w:r>
    </w:p>
    <w:sectPr w:rsidR="002117D8" w:rsidRPr="00742091" w:rsidSect="00211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57CA7" w14:textId="77777777" w:rsidR="00822A15" w:rsidRDefault="00822A15">
      <w:r>
        <w:separator/>
      </w:r>
    </w:p>
  </w:endnote>
  <w:endnote w:type="continuationSeparator" w:id="0">
    <w:p w14:paraId="54D35FF9" w14:textId="77777777" w:rsidR="00822A15" w:rsidRDefault="0082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8BF3" w14:textId="77777777" w:rsidR="00CF5B28" w:rsidRDefault="00854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F5B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6EA88" w14:textId="77777777" w:rsidR="00CF5B28" w:rsidRDefault="00CF5B2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357CA" w14:textId="77777777" w:rsidR="00CF5B28" w:rsidRPr="000039BA" w:rsidRDefault="00683A69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AC7755">
      <w:rPr>
        <w:rFonts w:ascii="Arial" w:hAnsi="Arial"/>
        <w:i/>
        <w:sz w:val="16"/>
        <w:szCs w:val="16"/>
      </w:rPr>
      <w:t>.07</w:t>
    </w:r>
    <w:r w:rsidR="001475FA">
      <w:rPr>
        <w:rFonts w:ascii="Arial" w:hAnsi="Arial"/>
        <w:i/>
        <w:sz w:val="16"/>
        <w:szCs w:val="16"/>
      </w:rPr>
      <w:t xml:space="preserve"> </w:t>
    </w:r>
    <w:r w:rsidR="00AB532C">
      <w:rPr>
        <w:rFonts w:ascii="Arial" w:hAnsi="Arial"/>
        <w:i/>
        <w:sz w:val="16"/>
        <w:szCs w:val="16"/>
      </w:rPr>
      <w:t>–</w:t>
    </w:r>
    <w:r w:rsidR="001475FA">
      <w:rPr>
        <w:rFonts w:ascii="Arial" w:hAnsi="Arial"/>
        <w:i/>
        <w:sz w:val="16"/>
        <w:szCs w:val="16"/>
      </w:rPr>
      <w:t xml:space="preserve"> </w:t>
    </w:r>
    <w:r w:rsidR="000039BA" w:rsidRPr="000039BA">
      <w:rPr>
        <w:rFonts w:ascii="Arial" w:hAnsi="Arial" w:cs="Arial"/>
        <w:i/>
        <w:sz w:val="16"/>
        <w:szCs w:val="22"/>
      </w:rPr>
      <w:t>Informacja o zwolnieniu próbki kontrolnej wyrobu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38A54" w14:textId="77777777" w:rsidR="00AB532C" w:rsidRDefault="00AB53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A4FB" w14:textId="77777777" w:rsidR="00822A15" w:rsidRDefault="00822A15">
      <w:r>
        <w:separator/>
      </w:r>
    </w:p>
  </w:footnote>
  <w:footnote w:type="continuationSeparator" w:id="0">
    <w:p w14:paraId="2B8E9084" w14:textId="77777777" w:rsidR="00822A15" w:rsidRDefault="00822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6FB6" w14:textId="77777777" w:rsidR="00AB532C" w:rsidRDefault="00AB53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6381" w14:textId="77777777" w:rsidR="00AB532C" w:rsidRDefault="00AB53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807C" w14:textId="77777777" w:rsidR="00AB532C" w:rsidRDefault="00AB53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9832025">
    <w:abstractNumId w:val="2"/>
  </w:num>
  <w:num w:numId="2" w16cid:durableId="1704749110">
    <w:abstractNumId w:val="28"/>
  </w:num>
  <w:num w:numId="3" w16cid:durableId="291907425">
    <w:abstractNumId w:val="9"/>
  </w:num>
  <w:num w:numId="4" w16cid:durableId="168762539">
    <w:abstractNumId w:val="33"/>
  </w:num>
  <w:num w:numId="5" w16cid:durableId="1210189427">
    <w:abstractNumId w:val="26"/>
  </w:num>
  <w:num w:numId="6" w16cid:durableId="1212226873">
    <w:abstractNumId w:val="12"/>
  </w:num>
  <w:num w:numId="7" w16cid:durableId="1702702762">
    <w:abstractNumId w:val="30"/>
  </w:num>
  <w:num w:numId="8" w16cid:durableId="571624672">
    <w:abstractNumId w:val="17"/>
  </w:num>
  <w:num w:numId="9" w16cid:durableId="1351176257">
    <w:abstractNumId w:val="10"/>
  </w:num>
  <w:num w:numId="10" w16cid:durableId="743726623">
    <w:abstractNumId w:val="16"/>
  </w:num>
  <w:num w:numId="11" w16cid:durableId="49768875">
    <w:abstractNumId w:val="31"/>
  </w:num>
  <w:num w:numId="12" w16cid:durableId="9769162">
    <w:abstractNumId w:val="14"/>
  </w:num>
  <w:num w:numId="13" w16cid:durableId="262761950">
    <w:abstractNumId w:val="1"/>
  </w:num>
  <w:num w:numId="14" w16cid:durableId="2055805499">
    <w:abstractNumId w:val="15"/>
  </w:num>
  <w:num w:numId="15" w16cid:durableId="2028753255">
    <w:abstractNumId w:val="20"/>
  </w:num>
  <w:num w:numId="16" w16cid:durableId="1130899128">
    <w:abstractNumId w:val="13"/>
  </w:num>
  <w:num w:numId="17" w16cid:durableId="2095397476">
    <w:abstractNumId w:val="18"/>
  </w:num>
  <w:num w:numId="18" w16cid:durableId="1897543957">
    <w:abstractNumId w:val="8"/>
  </w:num>
  <w:num w:numId="19" w16cid:durableId="485364362">
    <w:abstractNumId w:val="3"/>
  </w:num>
  <w:num w:numId="20" w16cid:durableId="317654503">
    <w:abstractNumId w:val="0"/>
  </w:num>
  <w:num w:numId="21" w16cid:durableId="1348824651">
    <w:abstractNumId w:val="23"/>
  </w:num>
  <w:num w:numId="22" w16cid:durableId="475798239">
    <w:abstractNumId w:val="27"/>
  </w:num>
  <w:num w:numId="23" w16cid:durableId="565651061">
    <w:abstractNumId w:val="29"/>
  </w:num>
  <w:num w:numId="24" w16cid:durableId="1367365746">
    <w:abstractNumId w:val="32"/>
  </w:num>
  <w:num w:numId="25" w16cid:durableId="1508524320">
    <w:abstractNumId w:val="22"/>
  </w:num>
  <w:num w:numId="26" w16cid:durableId="760491741">
    <w:abstractNumId w:val="21"/>
  </w:num>
  <w:num w:numId="27" w16cid:durableId="1309093309">
    <w:abstractNumId w:val="5"/>
  </w:num>
  <w:num w:numId="28" w16cid:durableId="1289504682">
    <w:abstractNumId w:val="19"/>
  </w:num>
  <w:num w:numId="29" w16cid:durableId="1870681163">
    <w:abstractNumId w:val="4"/>
  </w:num>
  <w:num w:numId="30" w16cid:durableId="443883122">
    <w:abstractNumId w:val="6"/>
  </w:num>
  <w:num w:numId="31" w16cid:durableId="2085450978">
    <w:abstractNumId w:val="11"/>
  </w:num>
  <w:num w:numId="32" w16cid:durableId="2026007947">
    <w:abstractNumId w:val="24"/>
  </w:num>
  <w:num w:numId="33" w16cid:durableId="614799424">
    <w:abstractNumId w:val="7"/>
  </w:num>
  <w:num w:numId="34" w16cid:durableId="369039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475"/>
    <w:rsid w:val="000039BA"/>
    <w:rsid w:val="0003671B"/>
    <w:rsid w:val="000908BC"/>
    <w:rsid w:val="000C48E2"/>
    <w:rsid w:val="000F25F7"/>
    <w:rsid w:val="001475FA"/>
    <w:rsid w:val="001B680F"/>
    <w:rsid w:val="001D26B4"/>
    <w:rsid w:val="002117D8"/>
    <w:rsid w:val="00224475"/>
    <w:rsid w:val="002749A0"/>
    <w:rsid w:val="00316AE1"/>
    <w:rsid w:val="00357D1F"/>
    <w:rsid w:val="003632C0"/>
    <w:rsid w:val="00365985"/>
    <w:rsid w:val="003B7691"/>
    <w:rsid w:val="00401F2C"/>
    <w:rsid w:val="00436B40"/>
    <w:rsid w:val="00476B8F"/>
    <w:rsid w:val="005418A9"/>
    <w:rsid w:val="005920B7"/>
    <w:rsid w:val="005F6A78"/>
    <w:rsid w:val="00674D5F"/>
    <w:rsid w:val="00683A69"/>
    <w:rsid w:val="00686389"/>
    <w:rsid w:val="00732FE2"/>
    <w:rsid w:val="00766A4C"/>
    <w:rsid w:val="00822A15"/>
    <w:rsid w:val="00854494"/>
    <w:rsid w:val="00867D6B"/>
    <w:rsid w:val="008C341B"/>
    <w:rsid w:val="008C7852"/>
    <w:rsid w:val="008E254F"/>
    <w:rsid w:val="00A319E6"/>
    <w:rsid w:val="00A61E5A"/>
    <w:rsid w:val="00A84D94"/>
    <w:rsid w:val="00A949D8"/>
    <w:rsid w:val="00AB532C"/>
    <w:rsid w:val="00AC7755"/>
    <w:rsid w:val="00AE2727"/>
    <w:rsid w:val="00AF2598"/>
    <w:rsid w:val="00B33043"/>
    <w:rsid w:val="00B44731"/>
    <w:rsid w:val="00B50F95"/>
    <w:rsid w:val="00B76800"/>
    <w:rsid w:val="00BA5D32"/>
    <w:rsid w:val="00BC006C"/>
    <w:rsid w:val="00C05870"/>
    <w:rsid w:val="00C74179"/>
    <w:rsid w:val="00CF5B28"/>
    <w:rsid w:val="00D9024A"/>
    <w:rsid w:val="00DD2FEA"/>
    <w:rsid w:val="00E66CA1"/>
    <w:rsid w:val="00E712FF"/>
    <w:rsid w:val="00E73DE6"/>
    <w:rsid w:val="00E77CCC"/>
    <w:rsid w:val="00ED558E"/>
    <w:rsid w:val="00F63DD8"/>
    <w:rsid w:val="00F66C79"/>
    <w:rsid w:val="00F91086"/>
    <w:rsid w:val="00F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0B79D9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494"/>
    <w:rPr>
      <w:sz w:val="24"/>
      <w:szCs w:val="24"/>
    </w:rPr>
  </w:style>
  <w:style w:type="paragraph" w:styleId="Nagwek1">
    <w:name w:val="heading 1"/>
    <w:basedOn w:val="Normalny"/>
    <w:qFormat/>
    <w:rsid w:val="008544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544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8544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854494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85449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854494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54494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854494"/>
    <w:pPr>
      <w:spacing w:after="60"/>
    </w:pPr>
  </w:style>
  <w:style w:type="character" w:styleId="Odwoanieprzypisudolnego">
    <w:name w:val="footnote reference"/>
    <w:basedOn w:val="Domylnaczcionkaakapitu"/>
    <w:semiHidden/>
    <w:rsid w:val="00854494"/>
  </w:style>
  <w:style w:type="paragraph" w:styleId="Tekstpodstawowy3">
    <w:name w:val="Body Text 3"/>
    <w:basedOn w:val="Normalny"/>
    <w:semiHidden/>
    <w:rsid w:val="00854494"/>
    <w:pPr>
      <w:spacing w:after="60"/>
    </w:pPr>
  </w:style>
  <w:style w:type="paragraph" w:styleId="Tekstpodstawowywcity">
    <w:name w:val="Body Text Indent"/>
    <w:basedOn w:val="Normalny"/>
    <w:semiHidden/>
    <w:rsid w:val="00854494"/>
    <w:pPr>
      <w:spacing w:after="60"/>
    </w:pPr>
  </w:style>
  <w:style w:type="paragraph" w:styleId="Tekstprzypisudolnego">
    <w:name w:val="footnote text"/>
    <w:basedOn w:val="Normalny"/>
    <w:semiHidden/>
    <w:rsid w:val="00854494"/>
    <w:pPr>
      <w:spacing w:after="60"/>
    </w:pPr>
  </w:style>
  <w:style w:type="paragraph" w:styleId="NormalnyWeb">
    <w:name w:val="Normal (Web)"/>
    <w:basedOn w:val="Normalny"/>
    <w:semiHidden/>
    <w:rsid w:val="00854494"/>
    <w:pPr>
      <w:spacing w:after="60"/>
    </w:pPr>
  </w:style>
  <w:style w:type="paragraph" w:styleId="Nagwek">
    <w:name w:val="header"/>
    <w:basedOn w:val="Normalny"/>
    <w:semiHidden/>
    <w:rsid w:val="00854494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854494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854494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8544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5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16</cp:revision>
  <cp:lastPrinted>2009-07-29T10:11:00Z</cp:lastPrinted>
  <dcterms:created xsi:type="dcterms:W3CDTF">2016-11-14T07:48:00Z</dcterms:created>
  <dcterms:modified xsi:type="dcterms:W3CDTF">2023-09-27T09:42:00Z</dcterms:modified>
</cp:coreProperties>
</file>